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F0" w:rsidRDefault="006C00F0" w:rsidP="006C00F0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</w:pPr>
    </w:p>
    <w:p w:rsidR="006C00F0" w:rsidRDefault="006C00F0" w:rsidP="006C00F0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ru-RU"/>
        </w:rPr>
        <w:t>МИНИСТЕРСТВО ОБРАЗОВАНИЯ И НАУКИ РД</w:t>
      </w:r>
    </w:p>
    <w:p w:rsidR="006C00F0" w:rsidRDefault="006C00F0" w:rsidP="006C00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МУНИЦИПАЛЬНОЕ БЮДЖЕТНОЕ УЧРЕЖДЕНИЕ ДОПОЛНИТЕЛЬНОГО ОБРАЗОВАНИЯ «</w:t>
      </w:r>
      <w:r>
        <w:rPr>
          <w:rFonts w:ascii="Times New Roman" w:eastAsia="Times New Roman" w:hAnsi="Times New Roman" w:cs="Times New Roman"/>
          <w:b/>
          <w:bCs/>
          <w:caps/>
          <w:spacing w:val="20"/>
          <w:sz w:val="24"/>
          <w:szCs w:val="24"/>
          <w:lang w:eastAsia="ru-RU"/>
        </w:rPr>
        <w:t>Станция Юных натуралистов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» ГОРОДСКОГО ОКРУГА «город КИЗЛЯР» РЕСПУБЛИКИ ДАГЕСТАН </w:t>
      </w:r>
    </w:p>
    <w:p w:rsidR="006C00F0" w:rsidRDefault="006C00F0" w:rsidP="006C00F0">
      <w:pPr>
        <w:tabs>
          <w:tab w:val="left" w:pos="3525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г. Кизляр, ул. Некрасова, 47                                                               Тел.: (87 239) 2-42-26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</w:p>
    <w:p w:rsidR="006C00F0" w:rsidRDefault="006C00F0" w:rsidP="006C00F0">
      <w:pPr>
        <w:autoSpaceDE w:val="0"/>
        <w:autoSpaceDN w:val="0"/>
        <w:adjustRightInd w:val="0"/>
        <w:spacing w:before="86" w:after="0" w:line="240" w:lineRule="auto"/>
        <w:ind w:left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400800" cy="0"/>
                <wp:effectExtent l="0" t="38100" r="57150" b="571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016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5DDC" id="Прямая соединительная линия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7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" strokeweight="8pt">
                <v:stroke linestyle="thickBetweenThin"/>
              </v:line>
            </w:pict>
          </mc:Fallback>
        </mc:AlternateConten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C00F0" w:rsidRDefault="00DC1D82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От «14</w:t>
      </w:r>
      <w:r w:rsidR="006C00F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» декабря 2021г                                                                                                   №62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Кизляр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6C00F0" w:rsidRDefault="006C00F0" w:rsidP="006C00F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создании комиссии для проведения</w:t>
      </w:r>
    </w:p>
    <w:p w:rsidR="006C00F0" w:rsidRDefault="006C00F0" w:rsidP="006C00F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промежуточной аттестации воспитанников»</w:t>
      </w:r>
    </w:p>
    <w:p w:rsidR="006C00F0" w:rsidRDefault="006C00F0" w:rsidP="006C00F0">
      <w:pPr>
        <w:autoSpaceDE w:val="0"/>
        <w:autoSpaceDN w:val="0"/>
        <w:adjustRightInd w:val="0"/>
        <w:spacing w:after="0" w:line="360" w:lineRule="auto"/>
        <w:ind w:right="54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 целью контроля эффективности учебной деятельности образовательного процесса и установления фактического уровня теоретических знаний воспитанников МБУ ДО «СЮН» за 1 полугодие 2021/2022уч.года</w:t>
      </w:r>
    </w:p>
    <w:p w:rsidR="006C00F0" w:rsidRDefault="006C00F0" w:rsidP="006C00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ПРИКАЗЫВАЮ:</w:t>
      </w:r>
    </w:p>
    <w:p w:rsidR="006C00F0" w:rsidRDefault="006C00F0" w:rsidP="006C00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3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итоговую аттестацию воспитанников во всех объединениях МБУ ДО «СЮН» с 15.12.2021г по    22.12.2021г</w:t>
      </w:r>
    </w:p>
    <w:p w:rsidR="006C00F0" w:rsidRDefault="006C00F0" w:rsidP="006C00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Создать аттестационную комиссию на период проведения промежуточной аттестации в следующем составе:</w:t>
      </w:r>
    </w:p>
    <w:p w:rsidR="006C00F0" w:rsidRDefault="006C00F0" w:rsidP="006C00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комиссии: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Имагазалиева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И.А – методист по УВР</w:t>
      </w:r>
    </w:p>
    <w:p w:rsidR="006C00F0" w:rsidRDefault="006C00F0" w:rsidP="006C00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Члены комиссии: Лазаренко М.В. – директор</w:t>
      </w:r>
    </w:p>
    <w:p w:rsidR="006C00F0" w:rsidRDefault="006C00F0" w:rsidP="006C00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Абдулаева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Н.А. – методист </w:t>
      </w:r>
    </w:p>
    <w:p w:rsidR="00DC1D82" w:rsidRDefault="00DC1D82" w:rsidP="006C00F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Маджидова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И.А.- педагог- организатор</w:t>
      </w:r>
    </w:p>
    <w:p w:rsidR="006C00F0" w:rsidRDefault="006C00F0" w:rsidP="006C00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Комиссии в своей работе руководствоваться «Положением об аттестации воспитанников», утвержденной Приказом № 46 по МБУ ДО «СЮН» от 10.11.2015г</w:t>
      </w:r>
    </w:p>
    <w:p w:rsidR="006C00F0" w:rsidRDefault="006C00F0" w:rsidP="006C00F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исполнения приказа оставляю за собой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Директор МБУ ДО «</w:t>
      </w: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СЮН»   </w:t>
      </w:r>
      <w:proofErr w:type="gramEnd"/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                                      Лазаренко М.В.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 приказом ознакомлены: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Имагазалиева</w:t>
      </w:r>
      <w:proofErr w:type="spellEnd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И.А. ______</w:t>
      </w:r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Абдулаева</w:t>
      </w:r>
      <w:proofErr w:type="spellEnd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Н.А. ________</w:t>
      </w:r>
    </w:p>
    <w:p w:rsidR="00DC1D82" w:rsidRDefault="00DC1D82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Маджидова</w:t>
      </w:r>
      <w:proofErr w:type="spellEnd"/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И.А._______</w:t>
      </w:r>
      <w:bookmarkStart w:id="0" w:name="_GoBack"/>
      <w:bookmarkEnd w:id="0"/>
    </w:p>
    <w:p w:rsidR="006C00F0" w:rsidRDefault="006C00F0" w:rsidP="006C00F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Лазаренко М.В._______</w:t>
      </w:r>
    </w:p>
    <w:p w:rsidR="009A447B" w:rsidRDefault="009A447B"/>
    <w:sectPr w:rsidR="009A447B" w:rsidSect="006C0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7F22"/>
    <w:multiLevelType w:val="hybridMultilevel"/>
    <w:tmpl w:val="F96E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8B"/>
    <w:rsid w:val="006C00F0"/>
    <w:rsid w:val="009A447B"/>
    <w:rsid w:val="00A4028B"/>
    <w:rsid w:val="00D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37F7"/>
  <w15:chartTrackingRefBased/>
  <w15:docId w15:val="{6C4D57D5-B4F7-4EA8-A0FF-4C4B5091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F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2021-12-21T11:09:00Z</dcterms:created>
  <dcterms:modified xsi:type="dcterms:W3CDTF">2022-01-17T07:16:00Z</dcterms:modified>
</cp:coreProperties>
</file>