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78E" w:rsidRPr="00EA178E" w:rsidRDefault="00EA178E" w:rsidP="00EA178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A178E">
        <w:rPr>
          <w:rFonts w:ascii="Times New Roman" w:eastAsia="Times New Roman" w:hAnsi="Times New Roman" w:cs="Times New Roman"/>
          <w:color w:val="000000"/>
          <w:lang w:eastAsia="ru-RU"/>
        </w:rPr>
        <w:t>Приложение № 5</w:t>
      </w:r>
      <w:r w:rsidRPr="00EA178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A178E">
        <w:rPr>
          <w:rFonts w:ascii="inherit" w:eastAsia="Times New Roman" w:hAnsi="inherit" w:cs="Times New Roman"/>
          <w:color w:val="000000"/>
          <w:bdr w:val="none" w:sz="0" w:space="0" w:color="auto" w:frame="1"/>
          <w:lang w:eastAsia="ru-RU"/>
        </w:rPr>
        <w:t>Утверждены</w:t>
      </w:r>
      <w:r w:rsidRPr="00EA178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A178E">
        <w:rPr>
          <w:rFonts w:ascii="inherit" w:eastAsia="Times New Roman" w:hAnsi="inherit" w:cs="Times New Roman"/>
          <w:color w:val="000000"/>
          <w:bdr w:val="none" w:sz="0" w:space="0" w:color="auto" w:frame="1"/>
          <w:lang w:eastAsia="ru-RU"/>
        </w:rPr>
        <w:t>приказом Министерства образования</w:t>
      </w:r>
      <w:r w:rsidRPr="00EA178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A178E">
        <w:rPr>
          <w:rFonts w:ascii="inherit" w:eastAsia="Times New Roman" w:hAnsi="inherit" w:cs="Times New Roman"/>
          <w:color w:val="000000"/>
          <w:bdr w:val="none" w:sz="0" w:space="0" w:color="auto" w:frame="1"/>
          <w:lang w:eastAsia="ru-RU"/>
        </w:rPr>
        <w:t>и науки Российской Федерации</w:t>
      </w:r>
      <w:r w:rsidRPr="00EA178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A178E">
        <w:rPr>
          <w:rFonts w:ascii="inherit" w:eastAsia="Times New Roman" w:hAnsi="inherit" w:cs="Times New Roman"/>
          <w:color w:val="000000"/>
          <w:bdr w:val="none" w:sz="0" w:space="0" w:color="auto" w:frame="1"/>
          <w:lang w:eastAsia="ru-RU"/>
        </w:rPr>
        <w:t>от 10 декабря 2013 г. № 1324</w:t>
      </w:r>
    </w:p>
    <w:p w:rsidR="00EA178E" w:rsidRPr="00EA178E" w:rsidRDefault="00EA178E" w:rsidP="00EA178E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A1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ПОКАЗАТЕЛИ САМООБСЛЕДОВАНИЯ </w:t>
      </w:r>
      <w:r w:rsidRPr="00EA1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A1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ДЕЯТЕЛЬНОСТИ МКУ ДО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СЮН</w:t>
      </w:r>
      <w:r w:rsidRPr="00EA1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EA178E" w:rsidRPr="00EA178E" w:rsidRDefault="000F35E2" w:rsidP="00EA178E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за </w:t>
      </w:r>
      <w:r w:rsidR="00EA178E" w:rsidRPr="00EA1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2018 учебный год</w:t>
      </w:r>
      <w:r w:rsidR="00EA178E" w:rsidRPr="00EA1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br/>
      </w:r>
    </w:p>
    <w:tbl>
      <w:tblPr>
        <w:tblW w:w="5540" w:type="pct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"/>
        <w:gridCol w:w="11288"/>
        <w:gridCol w:w="3670"/>
      </w:tblGrid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l82"/>
            <w:bookmarkEnd w:id="0"/>
            <w:proofErr w:type="spellStart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Nп</w:t>
            </w:r>
            <w:proofErr w:type="spellEnd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учащихся, в том числе: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554 ч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дошкольного возраста (3-7 лет)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104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младшего школьного возраста (7-11 лет)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368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среднего школьного возраста (11-15 лет)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старшего школьного возраста (15-17 лет)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l83"/>
            <w:bookmarkEnd w:id="1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l159"/>
            <w:bookmarkEnd w:id="2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 </w:t>
            </w:r>
            <w:bookmarkStart w:id="3" w:name="l84"/>
            <w:bookmarkEnd w:id="3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направленным на работу с детьми с особыми потребностями в образовании, в общей численности учащихся, в том числе: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 ограниченными возможностями здоровья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Дети-мигранты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попавшие в трудную жизненную ситуацию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l160"/>
            <w:bookmarkEnd w:id="4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 </w:t>
            </w:r>
            <w:r w:rsidR="004F6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</w:t>
            </w:r>
            <w:r w:rsidR="004F6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67B45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l216"/>
            <w:bookmarkEnd w:id="5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</w:t>
            </w:r>
            <w:r w:rsidR="005F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4B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4B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l161"/>
            <w:bookmarkEnd w:id="6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F6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 </w:t>
            </w:r>
            <w:r w:rsidR="004F6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Межрегионального уровня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l162"/>
            <w:bookmarkEnd w:id="7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4F6A03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1.11.2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4F6A03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4F6A03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l163"/>
            <w:bookmarkEnd w:id="8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B81F01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B81F01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616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58%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 </w:t>
            </w:r>
            <w:bookmarkStart w:id="9" w:name="l217"/>
            <w:bookmarkEnd w:id="9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(профиля), в общей численности педагогических работников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B81F01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16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l164"/>
            <w:bookmarkEnd w:id="10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B81F01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человек</w:t>
            </w:r>
            <w:r w:rsidR="004B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B81F01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B81F01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человек  16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B81F01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  <w:r w:rsidR="00616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B81F01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B81F01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l218"/>
            <w:bookmarkEnd w:id="11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B81F01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l165"/>
            <w:bookmarkEnd w:id="12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B81F01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27306F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l219"/>
            <w:bookmarkEnd w:id="1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l166"/>
            <w:bookmarkEnd w:id="14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года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FA5F5C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51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FA5F5C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 </w:t>
            </w:r>
            <w:bookmarkStart w:id="15" w:name="l220"/>
            <w:bookmarkEnd w:id="15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повышенного педагогического внимания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38" w:type="pct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l167"/>
            <w:bookmarkEnd w:id="16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FA5F5C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FA5F5C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класс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FA5F5C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FA5F5C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Концертный зал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помещение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загородных оздоровительных лагерей, баз отдыха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l221"/>
            <w:bookmarkEnd w:id="17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l168"/>
            <w:bookmarkEnd w:id="18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l169"/>
            <w:bookmarkEnd w:id="19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FA5F5C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5F2277" w:rsidRDefault="005F2277" w:rsidP="00EA178E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0" w:name="l85"/>
      <w:bookmarkEnd w:id="20"/>
    </w:p>
    <w:p w:rsidR="005F2277" w:rsidRDefault="005F2277" w:rsidP="00EA178E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96471" w:rsidRPr="005F2277" w:rsidRDefault="005F2277" w:rsidP="00EA178E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5F2277">
        <w:rPr>
          <w:rFonts w:ascii="Times New Roman" w:hAnsi="Times New Roman" w:cs="Times New Roman"/>
          <w:sz w:val="28"/>
          <w:szCs w:val="28"/>
        </w:rPr>
        <w:t>Директор МКУ ДО «</w:t>
      </w:r>
      <w:proofErr w:type="gramStart"/>
      <w:r w:rsidRPr="005F2277">
        <w:rPr>
          <w:rFonts w:ascii="Times New Roman" w:hAnsi="Times New Roman" w:cs="Times New Roman"/>
          <w:sz w:val="28"/>
          <w:szCs w:val="28"/>
        </w:rPr>
        <w:t>СЮН»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F35E2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21" w:name="_GoBack"/>
      <w:bookmarkEnd w:id="21"/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F2277">
        <w:rPr>
          <w:rFonts w:ascii="Times New Roman" w:hAnsi="Times New Roman" w:cs="Times New Roman"/>
          <w:sz w:val="28"/>
          <w:szCs w:val="28"/>
        </w:rPr>
        <w:t xml:space="preserve"> Лазаренко М.В. </w:t>
      </w:r>
    </w:p>
    <w:sectPr w:rsidR="00096471" w:rsidRPr="005F2277" w:rsidSect="005F22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59B"/>
    <w:rsid w:val="00096471"/>
    <w:rsid w:val="000F35E2"/>
    <w:rsid w:val="0027306F"/>
    <w:rsid w:val="004B20C2"/>
    <w:rsid w:val="004F6A03"/>
    <w:rsid w:val="005F2277"/>
    <w:rsid w:val="00616B89"/>
    <w:rsid w:val="00B81F01"/>
    <w:rsid w:val="00C0059B"/>
    <w:rsid w:val="00E67B45"/>
    <w:rsid w:val="00EA178E"/>
    <w:rsid w:val="00FA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8CAF6"/>
  <w15:chartTrackingRefBased/>
  <w15:docId w15:val="{AD3F474B-2E82-40CC-967A-3149F342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5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2018-10-02T10:23:00Z</dcterms:created>
  <dcterms:modified xsi:type="dcterms:W3CDTF">2019-04-26T09:16:00Z</dcterms:modified>
</cp:coreProperties>
</file>