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3D" w:rsidRDefault="00DE523D" w:rsidP="00DE523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Утверждены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приказом Министерства образования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и науки Российской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inherit" w:eastAsia="Times New Roman" w:hAnsi="inherit" w:cs="Times New Roman"/>
          <w:color w:val="000000"/>
          <w:bdr w:val="none" w:sz="0" w:space="0" w:color="auto" w:frame="1"/>
          <w:lang w:eastAsia="ru-RU"/>
        </w:rPr>
        <w:t>от 10 декабря 2013 г. № 1324</w:t>
      </w:r>
    </w:p>
    <w:p w:rsidR="00DE523D" w:rsidRDefault="00DE523D" w:rsidP="00DE523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ПОКАЗАТЕЛИ САМООБСЛЕДОВАНИЯ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 МКУ ДО «СЮН»</w:t>
      </w:r>
    </w:p>
    <w:p w:rsidR="00DE523D" w:rsidRDefault="00D85377" w:rsidP="00DE523D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 2018</w:t>
      </w:r>
      <w:r w:rsidR="00DE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год</w:t>
      </w:r>
      <w:r w:rsidR="00DE5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</w:p>
    <w:tbl>
      <w:tblPr>
        <w:tblW w:w="5540" w:type="pct"/>
        <w:tblInd w:w="-717" w:type="dxa"/>
        <w:tblLook w:val="04A0" w:firstRow="1" w:lastRow="0" w:firstColumn="1" w:lastColumn="0" w:noHBand="0" w:noVBand="1"/>
      </w:tblPr>
      <w:tblGrid>
        <w:gridCol w:w="1168"/>
        <w:gridCol w:w="11288"/>
        <w:gridCol w:w="3670"/>
      </w:tblGrid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82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550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(3-7 лет)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83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  <w:bookmarkStart w:id="2" w:name="_GoBack"/>
            <w:bookmarkEnd w:id="2"/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человек/</w:t>
            </w:r>
            <w:r w:rsidR="002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59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 </w:t>
            </w:r>
            <w:bookmarkStart w:id="4" w:name="l84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8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человек/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человек/9,1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6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216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26 %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человек/11 %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61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человек/2 %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человек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62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/73%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63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/73%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человек 20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10" w:name="l217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(профиля), в общей численности педагогических работников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20%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64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 17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человек 7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человек/27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218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l165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2C1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человек/7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l219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B1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l166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B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DE5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6" w:name="l22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повышенного педагогического внимания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l167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l221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B1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l168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523D" w:rsidTr="00DE523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l169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523D" w:rsidRDefault="00DE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человек/0%</w:t>
            </w:r>
          </w:p>
        </w:tc>
      </w:tr>
    </w:tbl>
    <w:p w:rsidR="00DE523D" w:rsidRDefault="00DE523D" w:rsidP="00DE523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1" w:name="l85"/>
      <w:bookmarkEnd w:id="21"/>
    </w:p>
    <w:p w:rsidR="00DE523D" w:rsidRDefault="00DE523D" w:rsidP="00DE523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523D" w:rsidRDefault="00DE523D" w:rsidP="00DE523D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ДО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СЮН»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Лазаренко М.В. </w:t>
      </w:r>
    </w:p>
    <w:p w:rsidR="00A3539F" w:rsidRDefault="00A3539F"/>
    <w:sectPr w:rsidR="00A3539F" w:rsidSect="00DE52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67"/>
    <w:rsid w:val="002C180E"/>
    <w:rsid w:val="00A3539F"/>
    <w:rsid w:val="00AD6367"/>
    <w:rsid w:val="00B13FC6"/>
    <w:rsid w:val="00D85377"/>
    <w:rsid w:val="00D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EAA8"/>
  <w15:chartTrackingRefBased/>
  <w15:docId w15:val="{3CC3F7D0-643A-4DC7-832E-60BF0990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2019-05-13T05:08:00Z</dcterms:created>
  <dcterms:modified xsi:type="dcterms:W3CDTF">2019-05-13T06:55:00Z</dcterms:modified>
</cp:coreProperties>
</file>